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6750" w14:textId="2BC37959" w:rsidR="001B6D12" w:rsidRPr="00483972" w:rsidRDefault="00570BDE" w:rsidP="00483972">
      <w:pPr>
        <w:pStyle w:val="Ttulo10"/>
        <w:shd w:val="clear" w:color="auto" w:fill="0070C0"/>
        <w:jc w:val="center"/>
        <w:rPr>
          <w:color w:val="FFFFFF" w:themeColor="background1"/>
          <w:sz w:val="48"/>
        </w:rPr>
      </w:pPr>
      <w:bookmarkStart w:id="0" w:name="_GoBack"/>
      <w:bookmarkEnd w:id="0"/>
      <w:r w:rsidRPr="00483972">
        <w:rPr>
          <w:color w:val="FFFFFF" w:themeColor="background1"/>
          <w:sz w:val="48"/>
        </w:rPr>
        <w:t xml:space="preserve">5 pasos para </w:t>
      </w:r>
      <w:r w:rsidR="00483972">
        <w:rPr>
          <w:color w:val="FFFFFF" w:themeColor="background1"/>
          <w:sz w:val="48"/>
        </w:rPr>
        <w:t>entregar</w:t>
      </w:r>
      <w:r w:rsidRPr="00483972">
        <w:rPr>
          <w:color w:val="FFFFFF" w:themeColor="background1"/>
          <w:sz w:val="48"/>
        </w:rPr>
        <w:t xml:space="preserve"> un documento perfecto</w:t>
      </w:r>
    </w:p>
    <w:p w14:paraId="4AC65A08" w14:textId="2FE9FC92" w:rsidR="00483972" w:rsidRDefault="00483972" w:rsidP="00483972">
      <w:pPr>
        <w:jc w:val="both"/>
        <w:rPr>
          <w:sz w:val="24"/>
        </w:rPr>
      </w:pPr>
      <w:r w:rsidRPr="00483972">
        <w:rPr>
          <w:sz w:val="24"/>
        </w:rPr>
        <w:t xml:space="preserve">Los conceptos que se comentan en este documento son genéricos para cualquier editor de texto, pero los pasos concretos que se indican son para el procesador de textos WORD de Microsoft. </w:t>
      </w:r>
    </w:p>
    <w:p w14:paraId="3E8B3738" w14:textId="77777777" w:rsidR="00483972" w:rsidRPr="00483972" w:rsidRDefault="00483972" w:rsidP="00483972">
      <w:pPr>
        <w:jc w:val="both"/>
        <w:rPr>
          <w:sz w:val="24"/>
        </w:rPr>
      </w:pPr>
    </w:p>
    <w:p w14:paraId="48C56ED5" w14:textId="77777777" w:rsidR="00483972" w:rsidRPr="00483972" w:rsidRDefault="00483972" w:rsidP="00483972"/>
    <w:tbl>
      <w:tblPr>
        <w:tblW w:w="10222" w:type="dxa"/>
        <w:tblLayout w:type="fixed"/>
        <w:tblCellMar>
          <w:left w:w="0" w:type="dxa"/>
          <w:right w:w="0" w:type="dxa"/>
        </w:tblCellMar>
        <w:tblLook w:val="04A0" w:firstRow="1" w:lastRow="0" w:firstColumn="1" w:lastColumn="0" w:noHBand="0" w:noVBand="1"/>
      </w:tblPr>
      <w:tblGrid>
        <w:gridCol w:w="709"/>
        <w:gridCol w:w="7088"/>
        <w:gridCol w:w="2425"/>
      </w:tblGrid>
      <w:tr w:rsidR="001B6D12" w14:paraId="65B64FD2" w14:textId="77777777" w:rsidTr="00483972">
        <w:tc>
          <w:tcPr>
            <w:tcW w:w="709" w:type="dxa"/>
            <w:tcBorders>
              <w:right w:val="single" w:sz="18" w:space="0" w:color="DADADA" w:themeColor="background2"/>
            </w:tcBorders>
          </w:tcPr>
          <w:p w14:paraId="566F260C" w14:textId="77777777" w:rsidR="001B6D12" w:rsidRPr="00AD18AA" w:rsidRDefault="00570BDE" w:rsidP="00570BDE">
            <w:pPr>
              <w:pStyle w:val="encabezado1"/>
              <w:rPr>
                <w:color w:val="0070C0"/>
              </w:rPr>
            </w:pPr>
            <w:r w:rsidRPr="00AD18AA">
              <w:rPr>
                <w:color w:val="0070C0"/>
              </w:rPr>
              <w:t>1</w:t>
            </w:r>
          </w:p>
        </w:tc>
        <w:tc>
          <w:tcPr>
            <w:tcW w:w="7088" w:type="dxa"/>
            <w:tcBorders>
              <w:left w:val="single" w:sz="18" w:space="0" w:color="DADADA" w:themeColor="background2"/>
            </w:tcBorders>
            <w:tcMar>
              <w:left w:w="576" w:type="dxa"/>
              <w:right w:w="432" w:type="dxa"/>
            </w:tcMar>
          </w:tcPr>
          <w:p w14:paraId="00A40492" w14:textId="269C4A32" w:rsidR="004449AC" w:rsidRPr="00483972" w:rsidRDefault="004449AC" w:rsidP="00483972">
            <w:pPr>
              <w:ind w:left="-297" w:right="-150"/>
              <w:jc w:val="both"/>
              <w:rPr>
                <w:b/>
                <w:color w:val="0070C0"/>
                <w:sz w:val="24"/>
              </w:rPr>
            </w:pPr>
            <w:r w:rsidRPr="00483972">
              <w:rPr>
                <w:b/>
                <w:color w:val="0070C0"/>
                <w:sz w:val="24"/>
              </w:rPr>
              <w:t>JUSTIFICAR LOS PÁRRAFOS</w:t>
            </w:r>
          </w:p>
          <w:p w14:paraId="504B5CE1" w14:textId="77777777" w:rsidR="001B6D12" w:rsidRDefault="001B6D12" w:rsidP="00483972">
            <w:pPr>
              <w:ind w:left="-297" w:right="-150"/>
              <w:jc w:val="both"/>
            </w:pPr>
          </w:p>
          <w:p w14:paraId="6E117D48" w14:textId="77777777" w:rsidR="004449AC" w:rsidRDefault="004449AC" w:rsidP="00483972">
            <w:pPr>
              <w:ind w:left="-297" w:right="-150"/>
              <w:jc w:val="both"/>
            </w:pPr>
            <w:r>
              <w:t>Justificar es alinear los párrafos a ambos lados, de modo que cada línea ocupe total y exactamente el ancho de la página.</w:t>
            </w:r>
          </w:p>
          <w:p w14:paraId="137CD9A3" w14:textId="77777777" w:rsidR="004449AC" w:rsidRDefault="004449AC" w:rsidP="00483972">
            <w:pPr>
              <w:ind w:left="-297" w:right="-150"/>
              <w:jc w:val="both"/>
            </w:pPr>
          </w:p>
          <w:p w14:paraId="57A37FFC" w14:textId="69DD5DF3" w:rsidR="004449AC" w:rsidRDefault="00AD18AA" w:rsidP="00483972">
            <w:pPr>
              <w:ind w:left="-297" w:right="-150"/>
              <w:jc w:val="both"/>
            </w:pPr>
            <w:r w:rsidRPr="00AD18AA">
              <w:rPr>
                <w:b/>
                <w:noProof/>
              </w:rPr>
              <w:drawing>
                <wp:anchor distT="0" distB="0" distL="114300" distR="114300" simplePos="0" relativeHeight="251658240" behindDoc="1" locked="0" layoutInCell="1" allowOverlap="1" wp14:anchorId="07422AC8" wp14:editId="6C6A2FBB">
                  <wp:simplePos x="0" y="0"/>
                  <wp:positionH relativeFrom="column">
                    <wp:posOffset>2077720</wp:posOffset>
                  </wp:positionH>
                  <wp:positionV relativeFrom="paragraph">
                    <wp:posOffset>153035</wp:posOffset>
                  </wp:positionV>
                  <wp:extent cx="219075" cy="219075"/>
                  <wp:effectExtent l="0" t="0" r="9525" b="9525"/>
                  <wp:wrapTight wrapText="bothSides">
                    <wp:wrapPolygon edited="0">
                      <wp:start x="0" y="0"/>
                      <wp:lineTo x="0" y="20661"/>
                      <wp:lineTo x="20661" y="20661"/>
                      <wp:lineTo x="2066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Pr="00AD18AA">
              <w:rPr>
                <w:b/>
                <w:i/>
              </w:rPr>
              <w:t>WORD</w:t>
            </w:r>
            <w:r w:rsidRPr="00AD18AA">
              <w:rPr>
                <w:i/>
              </w:rPr>
              <w:t>:</w:t>
            </w:r>
            <w:r>
              <w:t xml:space="preserve"> </w:t>
            </w:r>
            <w:r w:rsidR="004449AC">
              <w:t xml:space="preserve">Selecciona todo el texto (CTRL+E), ve a menú Inicio, al apartado de Párrafo y pincha </w:t>
            </w:r>
            <w:proofErr w:type="gramStart"/>
            <w:r w:rsidR="004449AC">
              <w:t>en  (</w:t>
            </w:r>
            <w:proofErr w:type="gramEnd"/>
            <w:r w:rsidR="004449AC">
              <w:t>justificar).</w:t>
            </w:r>
          </w:p>
        </w:tc>
        <w:tc>
          <w:tcPr>
            <w:tcW w:w="2425" w:type="dxa"/>
            <w:vAlign w:val="center"/>
          </w:tcPr>
          <w:p w14:paraId="1ED0F530" w14:textId="1C8BEDF1" w:rsidR="001B6D12" w:rsidRDefault="00AD18AA" w:rsidP="00297803">
            <w:pPr>
              <w:jc w:val="center"/>
            </w:pPr>
            <w:r>
              <w:rPr>
                <w:noProof/>
              </w:rPr>
              <w:drawing>
                <wp:inline distT="0" distB="0" distL="0" distR="0" wp14:anchorId="417709E3" wp14:editId="42DA615E">
                  <wp:extent cx="1535502" cy="1415541"/>
                  <wp:effectExtent l="0" t="0" r="7620" b="0"/>
                  <wp:docPr id="2" name="Imagen 2" descr="Resultado de imagen de texto justif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texto justifica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6701" cy="1435084"/>
                          </a:xfrm>
                          <a:prstGeom prst="rect">
                            <a:avLst/>
                          </a:prstGeom>
                          <a:noFill/>
                          <a:ln>
                            <a:noFill/>
                          </a:ln>
                        </pic:spPr>
                      </pic:pic>
                    </a:graphicData>
                  </a:graphic>
                </wp:inline>
              </w:drawing>
            </w:r>
          </w:p>
        </w:tc>
      </w:tr>
      <w:tr w:rsidR="001B6D12" w14:paraId="036EE1CA" w14:textId="77777777" w:rsidTr="00483972">
        <w:trPr>
          <w:trHeight w:hRule="exact" w:val="634"/>
        </w:trPr>
        <w:tc>
          <w:tcPr>
            <w:tcW w:w="709" w:type="dxa"/>
          </w:tcPr>
          <w:p w14:paraId="5E1CE7B5" w14:textId="77777777" w:rsidR="001B6D12" w:rsidRPr="00AD18AA" w:rsidRDefault="001B6D12">
            <w:pPr>
              <w:rPr>
                <w:color w:val="0070C0"/>
              </w:rPr>
            </w:pPr>
          </w:p>
        </w:tc>
        <w:tc>
          <w:tcPr>
            <w:tcW w:w="7088" w:type="dxa"/>
            <w:tcMar>
              <w:left w:w="576" w:type="dxa"/>
              <w:right w:w="432" w:type="dxa"/>
            </w:tcMar>
          </w:tcPr>
          <w:p w14:paraId="6F3C2806" w14:textId="77777777" w:rsidR="001B6D12" w:rsidRDefault="001B6D12" w:rsidP="00483972">
            <w:pPr>
              <w:ind w:left="-297" w:right="-150"/>
              <w:jc w:val="both"/>
            </w:pPr>
          </w:p>
        </w:tc>
        <w:tc>
          <w:tcPr>
            <w:tcW w:w="2425" w:type="dxa"/>
            <w:vAlign w:val="center"/>
          </w:tcPr>
          <w:p w14:paraId="74933D16" w14:textId="77777777" w:rsidR="001B6D12" w:rsidRDefault="001B6D12" w:rsidP="00297803">
            <w:pPr>
              <w:jc w:val="center"/>
            </w:pPr>
          </w:p>
        </w:tc>
      </w:tr>
      <w:tr w:rsidR="001B6D12" w14:paraId="3785142C" w14:textId="77777777" w:rsidTr="00483972">
        <w:tc>
          <w:tcPr>
            <w:tcW w:w="709" w:type="dxa"/>
            <w:tcBorders>
              <w:right w:val="single" w:sz="18" w:space="0" w:color="DADADA" w:themeColor="background2"/>
            </w:tcBorders>
          </w:tcPr>
          <w:p w14:paraId="754E40AC" w14:textId="77777777" w:rsidR="001B6D12" w:rsidRPr="00AD18AA" w:rsidRDefault="00570BDE" w:rsidP="00570BDE">
            <w:pPr>
              <w:pStyle w:val="encabezado1"/>
              <w:rPr>
                <w:color w:val="0070C0"/>
              </w:rPr>
            </w:pPr>
            <w:r w:rsidRPr="00AD18AA">
              <w:rPr>
                <w:color w:val="0070C0"/>
              </w:rPr>
              <w:t>2</w:t>
            </w:r>
          </w:p>
        </w:tc>
        <w:tc>
          <w:tcPr>
            <w:tcW w:w="7088" w:type="dxa"/>
            <w:tcBorders>
              <w:left w:val="single" w:sz="18" w:space="0" w:color="DADADA" w:themeColor="background2"/>
            </w:tcBorders>
            <w:tcMar>
              <w:left w:w="576" w:type="dxa"/>
              <w:right w:w="432" w:type="dxa"/>
            </w:tcMar>
          </w:tcPr>
          <w:p w14:paraId="7842F583" w14:textId="06481AA4" w:rsidR="00AD18AA" w:rsidRPr="00483972" w:rsidRDefault="00AD18AA" w:rsidP="00483972">
            <w:pPr>
              <w:ind w:left="-297" w:right="-150"/>
              <w:jc w:val="both"/>
              <w:rPr>
                <w:b/>
                <w:color w:val="0070C0"/>
                <w:sz w:val="24"/>
              </w:rPr>
            </w:pPr>
            <w:r w:rsidRPr="00483972">
              <w:rPr>
                <w:b/>
                <w:color w:val="0070C0"/>
                <w:sz w:val="24"/>
              </w:rPr>
              <w:t>ENCABEZADO Y PIE DE PÁGINA (</w:t>
            </w:r>
            <w:proofErr w:type="spellStart"/>
            <w:r w:rsidRPr="00483972">
              <w:rPr>
                <w:b/>
                <w:color w:val="0070C0"/>
                <w:sz w:val="24"/>
              </w:rPr>
              <w:t>Nº</w:t>
            </w:r>
            <w:proofErr w:type="spellEnd"/>
            <w:r w:rsidRPr="00483972">
              <w:rPr>
                <w:b/>
                <w:color w:val="0070C0"/>
                <w:sz w:val="24"/>
              </w:rPr>
              <w:t xml:space="preserve"> DE PÁGINA)</w:t>
            </w:r>
          </w:p>
          <w:p w14:paraId="3BD19874" w14:textId="77777777" w:rsidR="00AD18AA" w:rsidRDefault="00AD18AA" w:rsidP="00483972">
            <w:pPr>
              <w:ind w:left="-297" w:right="-150"/>
              <w:jc w:val="both"/>
            </w:pPr>
          </w:p>
          <w:p w14:paraId="72D26956" w14:textId="1066B8B9" w:rsidR="00AD18AA" w:rsidRDefault="00AD18AA" w:rsidP="00483972">
            <w:pPr>
              <w:ind w:left="-297" w:right="-150"/>
              <w:jc w:val="both"/>
            </w:pPr>
            <w:r>
              <w:t xml:space="preserve">Los encabezados y pies de página permiten tener una parte común en todas las hojas en las partes superiores e inferiores respectivamente. </w:t>
            </w:r>
          </w:p>
          <w:p w14:paraId="660B2368" w14:textId="545A3EF9" w:rsidR="00AD18AA" w:rsidRDefault="00AD18AA" w:rsidP="00483972">
            <w:pPr>
              <w:ind w:left="-297" w:right="-150"/>
              <w:jc w:val="both"/>
            </w:pPr>
          </w:p>
          <w:p w14:paraId="252EA968" w14:textId="2EBAE542" w:rsidR="00AD18AA" w:rsidRDefault="00AD18AA" w:rsidP="00483972">
            <w:pPr>
              <w:ind w:left="-297" w:right="-150"/>
              <w:jc w:val="both"/>
            </w:pPr>
            <w:r>
              <w:t>También es fundamental que el documento tenga numeradas las páginas.</w:t>
            </w:r>
          </w:p>
          <w:p w14:paraId="0D200839" w14:textId="77777777" w:rsidR="00AD18AA" w:rsidRDefault="00AD18AA" w:rsidP="00483972">
            <w:pPr>
              <w:ind w:left="-297" w:right="-150"/>
              <w:jc w:val="both"/>
            </w:pPr>
          </w:p>
          <w:p w14:paraId="292833CD" w14:textId="6F608E52" w:rsidR="001B6D12" w:rsidRDefault="00AD18AA" w:rsidP="00483972">
            <w:pPr>
              <w:ind w:left="-297" w:right="-150"/>
              <w:jc w:val="both"/>
            </w:pPr>
            <w:r w:rsidRPr="00AD18AA">
              <w:rPr>
                <w:b/>
                <w:i/>
              </w:rPr>
              <w:t>WORD</w:t>
            </w:r>
            <w:r w:rsidRPr="00AD18AA">
              <w:rPr>
                <w:i/>
              </w:rPr>
              <w:t>:</w:t>
            </w:r>
            <w:r>
              <w:t xml:space="preserve"> Menú Insertar-&gt;Encabezado/Pie de página/</w:t>
            </w:r>
            <w:proofErr w:type="spellStart"/>
            <w:r>
              <w:t>Nº</w:t>
            </w:r>
            <w:proofErr w:type="spellEnd"/>
            <w:r>
              <w:t xml:space="preserve"> de página.</w:t>
            </w:r>
            <w:r w:rsidR="00297803">
              <w:t xml:space="preserve"> (puedes tu nombre, clase, colegio…)</w:t>
            </w:r>
          </w:p>
        </w:tc>
        <w:tc>
          <w:tcPr>
            <w:tcW w:w="2425" w:type="dxa"/>
            <w:vAlign w:val="center"/>
          </w:tcPr>
          <w:p w14:paraId="0766D0E0" w14:textId="4FFA489A" w:rsidR="001B6D12" w:rsidRDefault="00297803" w:rsidP="00297803">
            <w:pPr>
              <w:jc w:val="center"/>
            </w:pPr>
            <w:r>
              <w:rPr>
                <w:noProof/>
              </w:rPr>
              <w:drawing>
                <wp:inline distT="0" distB="0" distL="0" distR="0" wp14:anchorId="4FC0284A" wp14:editId="4CC3956B">
                  <wp:extent cx="1387691" cy="1935903"/>
                  <wp:effectExtent l="0" t="0" r="3175" b="7620"/>
                  <wp:docPr id="9" name="Imagen 9" descr="Resultado de imagen de encabezado y pie de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ncabezado y pie de pagin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920" t="18402" r="49837" b="17883"/>
                          <a:stretch/>
                        </pic:blipFill>
                        <pic:spPr bwMode="auto">
                          <a:xfrm>
                            <a:off x="0" y="0"/>
                            <a:ext cx="1424169" cy="198679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6D12" w14:paraId="45BBDC0A" w14:textId="77777777" w:rsidTr="00483972">
        <w:trPr>
          <w:trHeight w:hRule="exact" w:val="634"/>
        </w:trPr>
        <w:tc>
          <w:tcPr>
            <w:tcW w:w="709" w:type="dxa"/>
          </w:tcPr>
          <w:p w14:paraId="0D3725EB" w14:textId="77777777" w:rsidR="001B6D12" w:rsidRPr="00AD18AA" w:rsidRDefault="001B6D12">
            <w:pPr>
              <w:rPr>
                <w:color w:val="0070C0"/>
              </w:rPr>
            </w:pPr>
          </w:p>
        </w:tc>
        <w:tc>
          <w:tcPr>
            <w:tcW w:w="7088" w:type="dxa"/>
            <w:tcMar>
              <w:left w:w="576" w:type="dxa"/>
              <w:right w:w="432" w:type="dxa"/>
            </w:tcMar>
          </w:tcPr>
          <w:p w14:paraId="246025D8" w14:textId="77777777" w:rsidR="001B6D12" w:rsidRDefault="001B6D12" w:rsidP="00483972">
            <w:pPr>
              <w:ind w:left="-297" w:right="-150"/>
              <w:jc w:val="both"/>
            </w:pPr>
          </w:p>
        </w:tc>
        <w:tc>
          <w:tcPr>
            <w:tcW w:w="2425" w:type="dxa"/>
          </w:tcPr>
          <w:p w14:paraId="37C949A1" w14:textId="77777777" w:rsidR="001B6D12" w:rsidRDefault="001B6D12"/>
        </w:tc>
      </w:tr>
      <w:tr w:rsidR="001B6D12" w14:paraId="33BDFA86" w14:textId="77777777" w:rsidTr="00483972">
        <w:tc>
          <w:tcPr>
            <w:tcW w:w="709" w:type="dxa"/>
            <w:tcBorders>
              <w:right w:val="single" w:sz="18" w:space="0" w:color="DADADA" w:themeColor="background2"/>
            </w:tcBorders>
          </w:tcPr>
          <w:p w14:paraId="2ECA3551" w14:textId="77777777" w:rsidR="001B6D12" w:rsidRPr="00AD18AA" w:rsidRDefault="00570BDE" w:rsidP="00570BDE">
            <w:pPr>
              <w:pStyle w:val="encabezado1"/>
              <w:rPr>
                <w:color w:val="0070C0"/>
              </w:rPr>
            </w:pPr>
            <w:r w:rsidRPr="00AD18AA">
              <w:rPr>
                <w:color w:val="0070C0"/>
              </w:rPr>
              <w:t>3</w:t>
            </w:r>
          </w:p>
        </w:tc>
        <w:tc>
          <w:tcPr>
            <w:tcW w:w="7088" w:type="dxa"/>
            <w:tcBorders>
              <w:left w:val="single" w:sz="18" w:space="0" w:color="DADADA" w:themeColor="background2"/>
            </w:tcBorders>
            <w:tcMar>
              <w:left w:w="576" w:type="dxa"/>
              <w:right w:w="432" w:type="dxa"/>
            </w:tcMar>
          </w:tcPr>
          <w:p w14:paraId="7522F65D" w14:textId="6E1526DF" w:rsidR="00297803" w:rsidRPr="00AD18AA" w:rsidRDefault="00297803" w:rsidP="00483972">
            <w:pPr>
              <w:ind w:left="-297" w:right="-150"/>
              <w:jc w:val="both"/>
              <w:rPr>
                <w:b/>
                <w:color w:val="0070C0"/>
              </w:rPr>
            </w:pPr>
            <w:r w:rsidRPr="00483972">
              <w:rPr>
                <w:b/>
                <w:color w:val="0070C0"/>
                <w:sz w:val="24"/>
              </w:rPr>
              <w:t>ÍNDICE</w:t>
            </w:r>
          </w:p>
          <w:p w14:paraId="595231BD" w14:textId="77777777" w:rsidR="00297803" w:rsidRDefault="00297803" w:rsidP="00483972">
            <w:pPr>
              <w:ind w:left="-297" w:right="-150"/>
              <w:jc w:val="both"/>
            </w:pPr>
          </w:p>
          <w:p w14:paraId="414B057D" w14:textId="1119B563" w:rsidR="00297803" w:rsidRDefault="00297803" w:rsidP="00483972">
            <w:pPr>
              <w:ind w:left="-297" w:right="-150"/>
              <w:jc w:val="both"/>
            </w:pPr>
            <w:r>
              <w:t>Cuando nuestro documento tiene varios apartados conviene hacer un índice para localizar rápidamente la información.</w:t>
            </w:r>
          </w:p>
          <w:p w14:paraId="761E607A" w14:textId="77777777" w:rsidR="00297803" w:rsidRDefault="00297803" w:rsidP="00483972">
            <w:pPr>
              <w:ind w:left="-297" w:right="-150"/>
              <w:jc w:val="both"/>
            </w:pPr>
          </w:p>
          <w:p w14:paraId="05C4531A" w14:textId="77777777" w:rsidR="00297803" w:rsidRDefault="00297803" w:rsidP="00483972">
            <w:pPr>
              <w:ind w:left="-297" w:right="-150"/>
              <w:jc w:val="both"/>
            </w:pPr>
            <w:r w:rsidRPr="00AD18AA">
              <w:rPr>
                <w:b/>
                <w:i/>
              </w:rPr>
              <w:t>WORD</w:t>
            </w:r>
            <w:r w:rsidRPr="00AD18AA">
              <w:rPr>
                <w:i/>
              </w:rPr>
              <w:t>:</w:t>
            </w:r>
            <w:r>
              <w:t xml:space="preserve"> </w:t>
            </w:r>
          </w:p>
          <w:p w14:paraId="2F32C059" w14:textId="77777777" w:rsidR="00297803" w:rsidRDefault="00297803" w:rsidP="00483972">
            <w:pPr>
              <w:pStyle w:val="Prrafodelista"/>
              <w:numPr>
                <w:ilvl w:val="0"/>
                <w:numId w:val="1"/>
              </w:numPr>
              <w:ind w:left="0" w:right="-150" w:hanging="297"/>
              <w:jc w:val="both"/>
            </w:pPr>
            <w:r>
              <w:t xml:space="preserve">Selecciona uno de los títulos principales de tu documento (secciones, capítulos, partes…) y aplícale el estilo Título1 (Inicio-&gt;Estilos). </w:t>
            </w:r>
          </w:p>
          <w:p w14:paraId="0B0DE63A" w14:textId="77777777" w:rsidR="001B6D12" w:rsidRDefault="00297803" w:rsidP="00483972">
            <w:pPr>
              <w:pStyle w:val="Prrafodelista"/>
              <w:numPr>
                <w:ilvl w:val="0"/>
                <w:numId w:val="1"/>
              </w:numPr>
              <w:ind w:left="0" w:right="-150" w:hanging="297"/>
              <w:jc w:val="both"/>
            </w:pPr>
            <w:r>
              <w:t>Puedes cambiarle, si quieres, la apariencia (tamaño, color…). Si lo haces, cuando termines, teniendo el título seleccionado, pincha con el botón derecho en “Título1” y marca “Actualizar Título1 para que coincida con la selección”.</w:t>
            </w:r>
          </w:p>
          <w:p w14:paraId="71013755" w14:textId="77777777" w:rsidR="00297803" w:rsidRDefault="00297803" w:rsidP="00483972">
            <w:pPr>
              <w:pStyle w:val="Prrafodelista"/>
              <w:numPr>
                <w:ilvl w:val="0"/>
                <w:numId w:val="1"/>
              </w:numPr>
              <w:ind w:left="0" w:right="-150" w:hanging="297"/>
              <w:jc w:val="both"/>
            </w:pPr>
            <w:r>
              <w:t>Aplica ese estilo a todos los títulos principales.</w:t>
            </w:r>
          </w:p>
          <w:p w14:paraId="1A22D8EF" w14:textId="77777777" w:rsidR="00297803" w:rsidRDefault="00B40665" w:rsidP="00483972">
            <w:pPr>
              <w:pStyle w:val="Prrafodelista"/>
              <w:numPr>
                <w:ilvl w:val="0"/>
                <w:numId w:val="1"/>
              </w:numPr>
              <w:ind w:left="0" w:right="-150" w:hanging="297"/>
              <w:jc w:val="both"/>
            </w:pPr>
            <w:r>
              <w:t>Repite</w:t>
            </w:r>
            <w:r w:rsidR="00297803">
              <w:t xml:space="preserve"> la misma operación con todos los títulos secundarios (subsecciones, subcapítulos</w:t>
            </w:r>
            <w:r>
              <w:t>…) pero con el estilo Título2.</w:t>
            </w:r>
          </w:p>
          <w:p w14:paraId="6A03BBF3" w14:textId="2C85C53C" w:rsidR="00B40665" w:rsidRDefault="00B40665" w:rsidP="00483972">
            <w:pPr>
              <w:pStyle w:val="Prrafodelista"/>
              <w:numPr>
                <w:ilvl w:val="0"/>
                <w:numId w:val="1"/>
              </w:numPr>
              <w:ind w:left="0" w:right="-150" w:hanging="297"/>
              <w:jc w:val="both"/>
            </w:pPr>
            <w:r>
              <w:t>Por último, colócate donde quieres situar el índice. Ve a Referencias-&gt;Tabla de Contenido y selecciona una de las opciones.</w:t>
            </w:r>
          </w:p>
        </w:tc>
        <w:tc>
          <w:tcPr>
            <w:tcW w:w="2425" w:type="dxa"/>
            <w:vAlign w:val="center"/>
          </w:tcPr>
          <w:p w14:paraId="107FAAA6" w14:textId="777EB764" w:rsidR="001B6D12" w:rsidRDefault="00B40665" w:rsidP="00483972">
            <w:pPr>
              <w:jc w:val="center"/>
            </w:pPr>
            <w:r>
              <w:rPr>
                <w:noProof/>
              </w:rPr>
              <w:drawing>
                <wp:inline distT="0" distB="0" distL="0" distR="0" wp14:anchorId="43747A78" wp14:editId="62EBB963">
                  <wp:extent cx="1552755" cy="2199058"/>
                  <wp:effectExtent l="0" t="0" r="9525" b="0"/>
                  <wp:docPr id="10" name="Imagen 10" descr="Resultado de imagen de word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word índ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7168" cy="2219470"/>
                          </a:xfrm>
                          <a:prstGeom prst="rect">
                            <a:avLst/>
                          </a:prstGeom>
                          <a:noFill/>
                          <a:ln>
                            <a:noFill/>
                          </a:ln>
                        </pic:spPr>
                      </pic:pic>
                    </a:graphicData>
                  </a:graphic>
                </wp:inline>
              </w:drawing>
            </w:r>
          </w:p>
        </w:tc>
      </w:tr>
      <w:tr w:rsidR="001B6D12" w14:paraId="7FED2034" w14:textId="77777777" w:rsidTr="00483972">
        <w:trPr>
          <w:trHeight w:hRule="exact" w:val="634"/>
        </w:trPr>
        <w:tc>
          <w:tcPr>
            <w:tcW w:w="709" w:type="dxa"/>
          </w:tcPr>
          <w:p w14:paraId="7D6D73E1" w14:textId="77777777" w:rsidR="001B6D12" w:rsidRPr="00AD18AA" w:rsidRDefault="001B6D12">
            <w:pPr>
              <w:rPr>
                <w:color w:val="0070C0"/>
              </w:rPr>
            </w:pPr>
          </w:p>
        </w:tc>
        <w:tc>
          <w:tcPr>
            <w:tcW w:w="7088" w:type="dxa"/>
            <w:tcMar>
              <w:left w:w="576" w:type="dxa"/>
              <w:right w:w="432" w:type="dxa"/>
            </w:tcMar>
          </w:tcPr>
          <w:p w14:paraId="007B9855" w14:textId="77777777" w:rsidR="001B6D12" w:rsidRDefault="001B6D12" w:rsidP="00483972">
            <w:pPr>
              <w:ind w:left="-297" w:right="-150"/>
              <w:jc w:val="both"/>
            </w:pPr>
          </w:p>
        </w:tc>
        <w:tc>
          <w:tcPr>
            <w:tcW w:w="2425" w:type="dxa"/>
          </w:tcPr>
          <w:p w14:paraId="51A9A353" w14:textId="77777777" w:rsidR="001B6D12" w:rsidRDefault="001B6D12"/>
        </w:tc>
      </w:tr>
      <w:tr w:rsidR="001B6D12" w14:paraId="2543974F" w14:textId="77777777" w:rsidTr="00483972">
        <w:tc>
          <w:tcPr>
            <w:tcW w:w="709" w:type="dxa"/>
            <w:tcBorders>
              <w:right w:val="single" w:sz="18" w:space="0" w:color="DADADA" w:themeColor="background2"/>
            </w:tcBorders>
          </w:tcPr>
          <w:p w14:paraId="2F51539D" w14:textId="77777777" w:rsidR="001B6D12" w:rsidRPr="00AD18AA" w:rsidRDefault="00570BDE" w:rsidP="00570BDE">
            <w:pPr>
              <w:pStyle w:val="encabezado1"/>
              <w:rPr>
                <w:color w:val="0070C0"/>
              </w:rPr>
            </w:pPr>
            <w:r w:rsidRPr="00AD18AA">
              <w:rPr>
                <w:color w:val="0070C0"/>
              </w:rPr>
              <w:t>4</w:t>
            </w:r>
          </w:p>
        </w:tc>
        <w:tc>
          <w:tcPr>
            <w:tcW w:w="7088" w:type="dxa"/>
            <w:tcBorders>
              <w:left w:val="single" w:sz="18" w:space="0" w:color="DADADA" w:themeColor="background2"/>
            </w:tcBorders>
            <w:tcMar>
              <w:left w:w="576" w:type="dxa"/>
              <w:right w:w="432" w:type="dxa"/>
            </w:tcMar>
          </w:tcPr>
          <w:p w14:paraId="4F83B7A8" w14:textId="7DD881FD" w:rsidR="00B40665" w:rsidRPr="00AD18AA" w:rsidRDefault="00B40665" w:rsidP="00483972">
            <w:pPr>
              <w:ind w:left="-297" w:right="-150"/>
              <w:jc w:val="both"/>
              <w:rPr>
                <w:b/>
                <w:color w:val="0070C0"/>
              </w:rPr>
            </w:pPr>
            <w:r w:rsidRPr="00483972">
              <w:rPr>
                <w:b/>
                <w:color w:val="0070C0"/>
                <w:sz w:val="24"/>
              </w:rPr>
              <w:t>PORTADA</w:t>
            </w:r>
          </w:p>
          <w:p w14:paraId="0B297656" w14:textId="77777777" w:rsidR="00B40665" w:rsidRDefault="00B40665" w:rsidP="00483972">
            <w:pPr>
              <w:ind w:left="-297" w:right="-150"/>
              <w:jc w:val="both"/>
            </w:pPr>
          </w:p>
          <w:p w14:paraId="50AD6D99" w14:textId="076D6891" w:rsidR="00B40665" w:rsidRDefault="00B40665" w:rsidP="00483972">
            <w:pPr>
              <w:ind w:left="-297" w:right="-150"/>
              <w:jc w:val="both"/>
            </w:pPr>
            <w:r>
              <w:t>El último toque de estilo es la creación de una buena portada. Si andamos faltos de creatividad o conocimientos, Word tiene plantillas ya prediseñadas preparadas para retocar.</w:t>
            </w:r>
          </w:p>
          <w:p w14:paraId="285274CE" w14:textId="77777777" w:rsidR="00B40665" w:rsidRDefault="00B40665" w:rsidP="00483972">
            <w:pPr>
              <w:ind w:left="-297" w:right="-150"/>
              <w:jc w:val="both"/>
            </w:pPr>
          </w:p>
          <w:p w14:paraId="07167FEF" w14:textId="2FEC2EF5" w:rsidR="00B40665" w:rsidRDefault="00B40665" w:rsidP="00483972">
            <w:pPr>
              <w:ind w:left="-297" w:right="-150"/>
              <w:jc w:val="both"/>
            </w:pPr>
            <w:r w:rsidRPr="00AD18AA">
              <w:rPr>
                <w:b/>
                <w:i/>
              </w:rPr>
              <w:t>WORD</w:t>
            </w:r>
            <w:r w:rsidRPr="00AD18AA">
              <w:rPr>
                <w:i/>
              </w:rPr>
              <w:t>:</w:t>
            </w:r>
            <w:r>
              <w:t xml:space="preserve"> Ve a Insertar-&gt;Portada y elige el diseño que más te guste.</w:t>
            </w:r>
          </w:p>
          <w:p w14:paraId="20267926" w14:textId="5C915C03" w:rsidR="001B6D12" w:rsidRDefault="001B6D12" w:rsidP="00483972">
            <w:pPr>
              <w:ind w:left="-297" w:right="-150"/>
              <w:jc w:val="both"/>
            </w:pPr>
          </w:p>
        </w:tc>
        <w:tc>
          <w:tcPr>
            <w:tcW w:w="2425" w:type="dxa"/>
            <w:vAlign w:val="center"/>
          </w:tcPr>
          <w:p w14:paraId="1DFC8276" w14:textId="17CBC0C3" w:rsidR="001B6D12" w:rsidRDefault="00B40665" w:rsidP="00483972">
            <w:pPr>
              <w:jc w:val="center"/>
            </w:pPr>
            <w:r>
              <w:rPr>
                <w:noProof/>
              </w:rPr>
              <w:drawing>
                <wp:inline distT="0" distB="0" distL="0" distR="0" wp14:anchorId="45362EF8" wp14:editId="49968E9D">
                  <wp:extent cx="1516488" cy="1364856"/>
                  <wp:effectExtent l="0" t="0" r="7620" b="6985"/>
                  <wp:docPr id="11" name="Imagen 11" descr="Resultado de imagen de word 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word portad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36" t="4833" r="5794" b="16423"/>
                          <a:stretch/>
                        </pic:blipFill>
                        <pic:spPr bwMode="auto">
                          <a:xfrm>
                            <a:off x="0" y="0"/>
                            <a:ext cx="1556880" cy="14012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6D12" w14:paraId="6B23CDB3" w14:textId="77777777" w:rsidTr="00483972">
        <w:trPr>
          <w:trHeight w:hRule="exact" w:val="634"/>
        </w:trPr>
        <w:tc>
          <w:tcPr>
            <w:tcW w:w="709" w:type="dxa"/>
          </w:tcPr>
          <w:p w14:paraId="5D4F899A" w14:textId="77777777" w:rsidR="001B6D12" w:rsidRPr="00AD18AA" w:rsidRDefault="001B6D12">
            <w:pPr>
              <w:rPr>
                <w:color w:val="0070C0"/>
              </w:rPr>
            </w:pPr>
          </w:p>
        </w:tc>
        <w:tc>
          <w:tcPr>
            <w:tcW w:w="7088" w:type="dxa"/>
            <w:tcMar>
              <w:left w:w="576" w:type="dxa"/>
              <w:right w:w="432" w:type="dxa"/>
            </w:tcMar>
          </w:tcPr>
          <w:p w14:paraId="660BFD91" w14:textId="77777777" w:rsidR="001B6D12" w:rsidRDefault="001B6D12" w:rsidP="00483972">
            <w:pPr>
              <w:ind w:left="-297" w:right="-150"/>
              <w:jc w:val="both"/>
            </w:pPr>
          </w:p>
        </w:tc>
        <w:tc>
          <w:tcPr>
            <w:tcW w:w="2425" w:type="dxa"/>
          </w:tcPr>
          <w:p w14:paraId="5B91B105" w14:textId="77777777" w:rsidR="001B6D12" w:rsidRDefault="001B6D12"/>
        </w:tc>
      </w:tr>
      <w:tr w:rsidR="00B40665" w14:paraId="231D9F05" w14:textId="77777777" w:rsidTr="00483972">
        <w:tc>
          <w:tcPr>
            <w:tcW w:w="709" w:type="dxa"/>
            <w:tcBorders>
              <w:right w:val="single" w:sz="18" w:space="0" w:color="DADADA" w:themeColor="background2"/>
            </w:tcBorders>
          </w:tcPr>
          <w:p w14:paraId="67069CFC" w14:textId="77777777" w:rsidR="00B40665" w:rsidRPr="00AD18AA" w:rsidRDefault="00B40665" w:rsidP="00B40665">
            <w:pPr>
              <w:pStyle w:val="encabezado1"/>
              <w:rPr>
                <w:color w:val="0070C0"/>
              </w:rPr>
            </w:pPr>
            <w:r w:rsidRPr="00AD18AA">
              <w:rPr>
                <w:color w:val="0070C0"/>
              </w:rPr>
              <w:t>5</w:t>
            </w:r>
          </w:p>
        </w:tc>
        <w:tc>
          <w:tcPr>
            <w:tcW w:w="7088" w:type="dxa"/>
            <w:tcBorders>
              <w:left w:val="single" w:sz="18" w:space="0" w:color="DADADA" w:themeColor="background2"/>
            </w:tcBorders>
            <w:tcMar>
              <w:left w:w="576" w:type="dxa"/>
              <w:right w:w="432" w:type="dxa"/>
            </w:tcMar>
          </w:tcPr>
          <w:p w14:paraId="46AEE8AF" w14:textId="6328B329" w:rsidR="00B40665" w:rsidRPr="00AD18AA" w:rsidRDefault="00B40665" w:rsidP="00483972">
            <w:pPr>
              <w:ind w:left="-297" w:right="-150"/>
              <w:jc w:val="both"/>
              <w:rPr>
                <w:b/>
                <w:color w:val="0070C0"/>
              </w:rPr>
            </w:pPr>
            <w:r w:rsidRPr="00483972">
              <w:rPr>
                <w:b/>
                <w:color w:val="0070C0"/>
                <w:sz w:val="24"/>
              </w:rPr>
              <w:t>REVISAR</w:t>
            </w:r>
            <w:r>
              <w:rPr>
                <w:b/>
                <w:color w:val="0070C0"/>
              </w:rPr>
              <w:t xml:space="preserve"> </w:t>
            </w:r>
            <w:r w:rsidRPr="00483972">
              <w:rPr>
                <w:b/>
                <w:color w:val="0070C0"/>
                <w:sz w:val="24"/>
              </w:rPr>
              <w:t>ORTOGRAFÍA</w:t>
            </w:r>
          </w:p>
          <w:p w14:paraId="3F21660E" w14:textId="77777777" w:rsidR="00B40665" w:rsidRDefault="00B40665" w:rsidP="00483972">
            <w:pPr>
              <w:ind w:left="-297" w:right="-150"/>
              <w:jc w:val="both"/>
            </w:pPr>
          </w:p>
          <w:p w14:paraId="7F54F0D0" w14:textId="57C6AFAA" w:rsidR="00B40665" w:rsidRDefault="00B40665" w:rsidP="00483972">
            <w:pPr>
              <w:ind w:left="-297" w:right="-150"/>
              <w:jc w:val="both"/>
            </w:pPr>
            <w:r>
              <w:t>En la actualidad, cualquier editor de texto incluye una función de corrector ortográfico, con lo que el entregar un documento con faltas de ortografía tiene más pecado aún.</w:t>
            </w:r>
          </w:p>
          <w:p w14:paraId="78A75192" w14:textId="77777777" w:rsidR="00B40665" w:rsidRDefault="00B40665" w:rsidP="00483972">
            <w:pPr>
              <w:ind w:left="-297" w:right="-150"/>
              <w:jc w:val="both"/>
            </w:pPr>
          </w:p>
          <w:p w14:paraId="45F1518A" w14:textId="007C11ED" w:rsidR="00B40665" w:rsidRDefault="00B40665" w:rsidP="00483972">
            <w:pPr>
              <w:ind w:left="-297" w:right="-150"/>
              <w:jc w:val="both"/>
            </w:pPr>
            <w:r w:rsidRPr="00AD18AA">
              <w:rPr>
                <w:b/>
                <w:i/>
              </w:rPr>
              <w:t>WORD</w:t>
            </w:r>
            <w:r w:rsidRPr="00AD18AA">
              <w:rPr>
                <w:i/>
              </w:rPr>
              <w:t>:</w:t>
            </w:r>
            <w:r>
              <w:t xml:space="preserve"> Ve </w:t>
            </w:r>
            <w:r w:rsidR="00483972">
              <w:t>a Revisar-&gt;Ortografía y Gramática y revisa todo el documento.</w:t>
            </w:r>
          </w:p>
          <w:p w14:paraId="587F29E7" w14:textId="12BFC1A5" w:rsidR="00B40665" w:rsidRDefault="00B40665" w:rsidP="00483972">
            <w:pPr>
              <w:ind w:left="-297" w:right="-150"/>
              <w:jc w:val="both"/>
            </w:pPr>
          </w:p>
        </w:tc>
        <w:tc>
          <w:tcPr>
            <w:tcW w:w="2425" w:type="dxa"/>
            <w:vAlign w:val="center"/>
          </w:tcPr>
          <w:p w14:paraId="3AD1CBDF" w14:textId="1C93FFA3" w:rsidR="00B40665" w:rsidRDefault="00483972" w:rsidP="00483972">
            <w:pPr>
              <w:jc w:val="center"/>
            </w:pPr>
            <w:r>
              <w:rPr>
                <w:noProof/>
              </w:rPr>
              <w:drawing>
                <wp:inline distT="0" distB="0" distL="0" distR="0" wp14:anchorId="60BDD11F" wp14:editId="0A5BDBA3">
                  <wp:extent cx="1499685" cy="1124390"/>
                  <wp:effectExtent l="0" t="0" r="5715" b="0"/>
                  <wp:docPr id="12" name="Imagen 12" descr="Resultado de imagen de word ortogra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word ortografí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8285" cy="1138335"/>
                          </a:xfrm>
                          <a:prstGeom prst="rect">
                            <a:avLst/>
                          </a:prstGeom>
                          <a:noFill/>
                          <a:ln>
                            <a:noFill/>
                          </a:ln>
                        </pic:spPr>
                      </pic:pic>
                    </a:graphicData>
                  </a:graphic>
                </wp:inline>
              </w:drawing>
            </w:r>
          </w:p>
        </w:tc>
      </w:tr>
    </w:tbl>
    <w:p w14:paraId="02D39FC4" w14:textId="77777777" w:rsidR="001B6D12" w:rsidRDefault="001B6D12"/>
    <w:sectPr w:rsidR="001B6D12" w:rsidSect="00483972">
      <w:headerReference w:type="even" r:id="rId15"/>
      <w:headerReference w:type="default" r:id="rId16"/>
      <w:footerReference w:type="even" r:id="rId17"/>
      <w:footerReference w:type="default" r:id="rId18"/>
      <w:headerReference w:type="first" r:id="rId19"/>
      <w:footerReference w:type="first" r:id="rId20"/>
      <w:pgSz w:w="12240" w:h="15840"/>
      <w:pgMar w:top="1008" w:right="900" w:bottom="720" w:left="851" w:header="720" w:footer="720" w:gutter="0"/>
      <w:pgBorders w:offsetFrom="page">
        <w:top w:val="single" w:sz="36" w:space="24" w:color="0070C0"/>
        <w:left w:val="single" w:sz="36" w:space="24" w:color="0070C0"/>
        <w:bottom w:val="single" w:sz="36" w:space="24" w:color="0070C0"/>
        <w:right w:val="single" w:sz="36"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F971" w14:textId="77777777" w:rsidR="000B71A2" w:rsidRDefault="000B71A2" w:rsidP="00AD18AA">
      <w:pPr>
        <w:spacing w:line="240" w:lineRule="auto"/>
      </w:pPr>
      <w:r>
        <w:separator/>
      </w:r>
    </w:p>
  </w:endnote>
  <w:endnote w:type="continuationSeparator" w:id="0">
    <w:p w14:paraId="4288A0D8" w14:textId="77777777" w:rsidR="000B71A2" w:rsidRDefault="000B71A2" w:rsidP="00AD1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A66A" w14:textId="77777777" w:rsidR="00AD18AA" w:rsidRDefault="00AD18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3B84E" w14:textId="77777777" w:rsidR="00AD18AA" w:rsidRDefault="00AD18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23DD" w14:textId="77777777" w:rsidR="00AD18AA" w:rsidRDefault="00AD18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BAEA" w14:textId="77777777" w:rsidR="000B71A2" w:rsidRDefault="000B71A2" w:rsidP="00AD18AA">
      <w:pPr>
        <w:spacing w:line="240" w:lineRule="auto"/>
      </w:pPr>
      <w:r>
        <w:separator/>
      </w:r>
    </w:p>
  </w:footnote>
  <w:footnote w:type="continuationSeparator" w:id="0">
    <w:p w14:paraId="656D87BF" w14:textId="77777777" w:rsidR="000B71A2" w:rsidRDefault="000B71A2" w:rsidP="00AD18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84A2" w14:textId="77777777" w:rsidR="00AD18AA" w:rsidRDefault="00AD18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1D78" w14:textId="77777777" w:rsidR="00AD18AA" w:rsidRDefault="00AD18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9AF5" w14:textId="77777777" w:rsidR="00AD18AA" w:rsidRDefault="00AD1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C7"/>
    <w:multiLevelType w:val="hybridMultilevel"/>
    <w:tmpl w:val="87683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F15F21"/>
    <w:multiLevelType w:val="hybridMultilevel"/>
    <w:tmpl w:val="87683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12"/>
    <w:rsid w:val="000B71A2"/>
    <w:rsid w:val="001B6D12"/>
    <w:rsid w:val="00297803"/>
    <w:rsid w:val="00414DE0"/>
    <w:rsid w:val="004449AC"/>
    <w:rsid w:val="00483972"/>
    <w:rsid w:val="00570BDE"/>
    <w:rsid w:val="00AD18AA"/>
    <w:rsid w:val="00B40665"/>
    <w:rsid w:val="78EBB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E4DC"/>
  <w15:chartTrackingRefBased/>
  <w15:docId w15:val="{B7917DEB-F35D-459A-89EF-00DA065E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2" w:themeTint="E6"/>
        <w:sz w:val="22"/>
        <w:szCs w:val="22"/>
        <w:lang w:val="es-ES" w:eastAsia="es-ES" w:bidi="ar-SA"/>
      </w:rPr>
    </w:rPrDefault>
    <w:pPrDefault>
      <w:pPr>
        <w:spacing w:line="288"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BDE"/>
    <w:rPr>
      <w:sz w:val="20"/>
    </w:rPr>
  </w:style>
  <w:style w:type="paragraph" w:styleId="Ttulo1">
    <w:name w:val="heading 1"/>
    <w:basedOn w:val="Normal"/>
    <w:next w:val="Normal"/>
    <w:link w:val="Ttulo1Car"/>
    <w:uiPriority w:val="2"/>
    <w:qFormat/>
    <w:rsid w:val="00297803"/>
    <w:pPr>
      <w:keepNext/>
      <w:keepLines/>
      <w:spacing w:before="240"/>
      <w:outlineLvl w:val="0"/>
    </w:pPr>
    <w:rPr>
      <w:rFonts w:asciiTheme="majorHAnsi" w:eastAsiaTheme="majorEastAsia" w:hAnsiTheme="majorHAnsi" w:cstheme="majorBidi"/>
      <w:color w:val="BB4200" w:themeColor="accent1" w:themeShade="BF"/>
      <w:sz w:val="32"/>
      <w:szCs w:val="32"/>
    </w:rPr>
  </w:style>
  <w:style w:type="paragraph" w:styleId="Ttulo2">
    <w:name w:val="heading 2"/>
    <w:basedOn w:val="Normal"/>
    <w:next w:val="Normal"/>
    <w:link w:val="Ttulo2Car"/>
    <w:uiPriority w:val="2"/>
    <w:semiHidden/>
    <w:unhideWhenUsed/>
    <w:qFormat/>
    <w:rsid w:val="00297803"/>
    <w:pPr>
      <w:keepNext/>
      <w:keepLines/>
      <w:spacing w:before="40"/>
      <w:outlineLvl w:val="1"/>
    </w:pPr>
    <w:rPr>
      <w:rFonts w:asciiTheme="majorHAnsi" w:eastAsiaTheme="majorEastAsia" w:hAnsiTheme="majorHAnsi" w:cstheme="majorBidi"/>
      <w:color w:val="BB4200"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Carcterdeencabezado1"/>
    <w:uiPriority w:val="2"/>
    <w:qFormat/>
    <w:pPr>
      <w:spacing w:line="216" w:lineRule="auto"/>
      <w:outlineLvl w:val="0"/>
    </w:pPr>
    <w:rPr>
      <w:rFonts w:asciiTheme="majorHAnsi" w:eastAsiaTheme="majorEastAsia" w:hAnsiTheme="majorHAnsi" w:cstheme="majorBidi"/>
      <w:b/>
      <w:bCs/>
      <w:color w:val="FA5A00" w:themeColor="accent1"/>
      <w:sz w:val="76"/>
      <w:szCs w:val="76"/>
    </w:rPr>
  </w:style>
  <w:style w:type="paragraph" w:customStyle="1" w:styleId="encabezado2">
    <w:name w:val="encabezado 2"/>
    <w:basedOn w:val="Normal"/>
    <w:next w:val="Normal"/>
    <w:link w:val="Carcterdeencabezado2"/>
    <w:uiPriority w:val="2"/>
    <w:unhideWhenUsed/>
    <w:qFormat/>
    <w:pPr>
      <w:spacing w:line="216" w:lineRule="auto"/>
      <w:outlineLvl w:val="1"/>
    </w:pPr>
    <w:rPr>
      <w:rFonts w:asciiTheme="majorHAnsi" w:eastAsiaTheme="majorEastAsia" w:hAnsiTheme="majorHAnsi" w:cstheme="majorBidi"/>
      <w:b/>
      <w:bCs/>
      <w:color w:val="FA5A00" w:themeColor="accent1"/>
      <w:sz w:val="40"/>
      <w:szCs w:val="40"/>
    </w:rPr>
  </w:style>
  <w:style w:type="paragraph" w:customStyle="1" w:styleId="encabezado3">
    <w:name w:val="encabezado 3"/>
    <w:basedOn w:val="Normal"/>
    <w:next w:val="Normal"/>
    <w:link w:val="Carcterdeencabezado3"/>
    <w:uiPriority w:val="9"/>
    <w:semiHidden/>
    <w:unhideWhenUsed/>
    <w:qFormat/>
    <w:pPr>
      <w:keepNext/>
      <w:keepLines/>
      <w:spacing w:before="40"/>
      <w:outlineLvl w:val="2"/>
    </w:pPr>
    <w:rPr>
      <w:rFonts w:asciiTheme="majorHAnsi" w:eastAsiaTheme="majorEastAsia" w:hAnsiTheme="majorHAnsi" w:cstheme="majorBidi"/>
      <w:color w:val="FA5A00" w:themeColor="accent1"/>
      <w:sz w:val="24"/>
      <w:szCs w:val="24"/>
    </w:rPr>
  </w:style>
  <w:style w:type="paragraph" w:customStyle="1" w:styleId="Ttulo10">
    <w:name w:val="Título1"/>
    <w:basedOn w:val="Normal"/>
    <w:next w:val="Normal"/>
    <w:link w:val="Carcterdettulo"/>
    <w:uiPriority w:val="1"/>
    <w:qFormat/>
    <w:rsid w:val="00570BDE"/>
    <w:pPr>
      <w:spacing w:after="360" w:line="240" w:lineRule="auto"/>
      <w:contextualSpacing/>
    </w:pPr>
    <w:rPr>
      <w:rFonts w:asciiTheme="majorHAnsi" w:eastAsiaTheme="majorEastAsia" w:hAnsiTheme="majorHAnsi" w:cstheme="majorBidi"/>
      <w:b/>
      <w:bCs/>
      <w:color w:val="FA5A00" w:themeColor="accent1"/>
      <w:kern w:val="28"/>
      <w:sz w:val="66"/>
      <w:szCs w:val="66"/>
    </w:rPr>
  </w:style>
  <w:style w:type="character" w:customStyle="1" w:styleId="Carcterdettulo">
    <w:name w:val="Carácter de título"/>
    <w:basedOn w:val="Fuentedeprrafopredeter"/>
    <w:link w:val="Ttulo10"/>
    <w:uiPriority w:val="1"/>
    <w:rsid w:val="00570BDE"/>
    <w:rPr>
      <w:rFonts w:asciiTheme="majorHAnsi" w:eastAsiaTheme="majorEastAsia" w:hAnsiTheme="majorHAnsi" w:cstheme="majorBidi"/>
      <w:b/>
      <w:bCs/>
      <w:color w:val="FA5A00" w:themeColor="accent1"/>
      <w:kern w:val="28"/>
      <w:sz w:val="66"/>
      <w:szCs w:val="66"/>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terdeencabezado2">
    <w:name w:val="Carácter de encabezado 2"/>
    <w:basedOn w:val="Fuentedeprrafopredeter"/>
    <w:link w:val="encabezado2"/>
    <w:uiPriority w:val="2"/>
    <w:rPr>
      <w:rFonts w:asciiTheme="majorHAnsi" w:eastAsiaTheme="majorEastAsia" w:hAnsiTheme="majorHAnsi" w:cstheme="majorBidi"/>
      <w:b/>
      <w:bCs/>
      <w:color w:val="FA5A00" w:themeColor="accent1"/>
      <w:sz w:val="40"/>
      <w:szCs w:val="40"/>
    </w:rPr>
  </w:style>
  <w:style w:type="character" w:customStyle="1" w:styleId="Carcterdeencabezado1">
    <w:name w:val="Carácter de encabezado 1"/>
    <w:basedOn w:val="Fuentedeprrafopredeter"/>
    <w:link w:val="encabezado1"/>
    <w:uiPriority w:val="2"/>
    <w:rPr>
      <w:rFonts w:asciiTheme="majorHAnsi" w:eastAsiaTheme="majorEastAsia" w:hAnsiTheme="majorHAnsi" w:cstheme="majorBidi"/>
      <w:b/>
      <w:bCs/>
      <w:color w:val="FA5A00" w:themeColor="accent1"/>
      <w:sz w:val="76"/>
      <w:szCs w:val="76"/>
    </w:rPr>
  </w:style>
  <w:style w:type="character" w:customStyle="1" w:styleId="Carcterdeencabezado3">
    <w:name w:val="Carácter de encabezado 3"/>
    <w:basedOn w:val="Fuentedeprrafopredeter"/>
    <w:link w:val="encabezado3"/>
    <w:uiPriority w:val="9"/>
    <w:semiHidden/>
    <w:rPr>
      <w:rFonts w:asciiTheme="majorHAnsi" w:eastAsiaTheme="majorEastAsia" w:hAnsiTheme="majorHAnsi" w:cstheme="majorBidi"/>
      <w:color w:val="FA5A00" w:themeColor="accent1"/>
      <w:sz w:val="24"/>
      <w:szCs w:val="24"/>
    </w:rPr>
  </w:style>
  <w:style w:type="paragraph" w:styleId="Encabezado">
    <w:name w:val="header"/>
    <w:basedOn w:val="Normal"/>
    <w:link w:val="EncabezadoCar"/>
    <w:uiPriority w:val="99"/>
    <w:unhideWhenUsed/>
    <w:rsid w:val="00AD18A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D18AA"/>
    <w:rPr>
      <w:sz w:val="20"/>
    </w:rPr>
  </w:style>
  <w:style w:type="paragraph" w:styleId="Piedepgina">
    <w:name w:val="footer"/>
    <w:basedOn w:val="Normal"/>
    <w:link w:val="PiedepginaCar"/>
    <w:uiPriority w:val="99"/>
    <w:unhideWhenUsed/>
    <w:rsid w:val="00AD18A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D18AA"/>
    <w:rPr>
      <w:sz w:val="20"/>
    </w:rPr>
  </w:style>
  <w:style w:type="paragraph" w:styleId="Sinespaciado">
    <w:name w:val="No Spacing"/>
    <w:link w:val="SinespaciadoCar"/>
    <w:uiPriority w:val="1"/>
    <w:qFormat/>
    <w:rsid w:val="00AD18AA"/>
    <w:pPr>
      <w:spacing w:line="240" w:lineRule="auto"/>
    </w:pPr>
    <w:rPr>
      <w:color w:val="auto"/>
    </w:rPr>
  </w:style>
  <w:style w:type="character" w:customStyle="1" w:styleId="SinespaciadoCar">
    <w:name w:val="Sin espaciado Car"/>
    <w:basedOn w:val="Fuentedeprrafopredeter"/>
    <w:link w:val="Sinespaciado"/>
    <w:uiPriority w:val="1"/>
    <w:rsid w:val="00AD18AA"/>
    <w:rPr>
      <w:color w:val="auto"/>
    </w:rPr>
  </w:style>
  <w:style w:type="character" w:customStyle="1" w:styleId="Ttulo1Car">
    <w:name w:val="Título 1 Car"/>
    <w:basedOn w:val="Fuentedeprrafopredeter"/>
    <w:link w:val="Ttulo1"/>
    <w:uiPriority w:val="2"/>
    <w:rsid w:val="00297803"/>
    <w:rPr>
      <w:rFonts w:asciiTheme="majorHAnsi" w:eastAsiaTheme="majorEastAsia" w:hAnsiTheme="majorHAnsi" w:cstheme="majorBidi"/>
      <w:color w:val="BB4200" w:themeColor="accent1" w:themeShade="BF"/>
      <w:sz w:val="32"/>
      <w:szCs w:val="32"/>
    </w:rPr>
  </w:style>
  <w:style w:type="character" w:customStyle="1" w:styleId="Ttulo2Car">
    <w:name w:val="Título 2 Car"/>
    <w:basedOn w:val="Fuentedeprrafopredeter"/>
    <w:link w:val="Ttulo2"/>
    <w:uiPriority w:val="2"/>
    <w:semiHidden/>
    <w:rsid w:val="00297803"/>
    <w:rPr>
      <w:rFonts w:asciiTheme="majorHAnsi" w:eastAsiaTheme="majorEastAsia" w:hAnsiTheme="majorHAnsi" w:cstheme="majorBidi"/>
      <w:color w:val="BB4200" w:themeColor="accent1" w:themeShade="BF"/>
      <w:sz w:val="26"/>
      <w:szCs w:val="26"/>
    </w:rPr>
  </w:style>
  <w:style w:type="paragraph" w:styleId="Prrafodelista">
    <w:name w:val="List Paragraph"/>
    <w:basedOn w:val="Normal"/>
    <w:uiPriority w:val="34"/>
    <w:unhideWhenUsed/>
    <w:qFormat/>
    <w:rsid w:val="0029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llarreal\AppData\Local\Chemistry%20Add-in%20for%20Word\Chemistry%20Gallery\Chem4Word2010.dotx" TargetMode="External"/></Relationships>
</file>

<file path=word/theme/theme1.xml><?xml version="1.0" encoding="utf-8"?>
<a:theme xmlns:a="http://schemas.openxmlformats.org/drawingml/2006/main" name="Office Theme">
  <a:themeElements>
    <a:clrScheme name="Trip Planner-Journal">
      <a:dk1>
        <a:sysClr val="windowText" lastClr="000000"/>
      </a:dk1>
      <a:lt1>
        <a:sysClr val="window" lastClr="FFFFFF"/>
      </a:lt1>
      <a:dk2>
        <a:srgbClr val="2C2C2C"/>
      </a:dk2>
      <a:lt2>
        <a:srgbClr val="DADADA"/>
      </a:lt2>
      <a:accent1>
        <a:srgbClr val="FA5A00"/>
      </a:accent1>
      <a:accent2>
        <a:srgbClr val="0096CE"/>
      </a:accent2>
      <a:accent3>
        <a:srgbClr val="ED1C24"/>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B92F-F494-4E99-A091-FA030CA2CA7D}">
  <ds:schemaRefs>
    <ds:schemaRef ds:uri="urn:schemas-microsoft-com.VSTO2008Demos.ControlsStorage"/>
  </ds:schemaRefs>
</ds:datastoreItem>
</file>

<file path=customXml/itemProps2.xml><?xml version="1.0" encoding="utf-8"?>
<ds:datastoreItem xmlns:ds="http://schemas.openxmlformats.org/officeDocument/2006/customXml" ds:itemID="{FBEFF599-CA31-474A-9EB8-C0281D63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Chem4Word2010</Template>
  <TotalTime>1</TotalTime>
  <Pages>2</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Villarreal García-Lomas</dc:creator>
  <cp:keywords/>
  <dc:description/>
  <cp:lastModifiedBy>juan redondo</cp:lastModifiedBy>
  <cp:revision>2</cp:revision>
  <dcterms:created xsi:type="dcterms:W3CDTF">2020-01-30T23:05:00Z</dcterms:created>
  <dcterms:modified xsi:type="dcterms:W3CDTF">2020-01-30T23:05:00Z</dcterms:modified>
</cp:coreProperties>
</file>